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A7" w:rsidRPr="00D718FD" w:rsidRDefault="00F12B77" w:rsidP="00473A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План проведения Декады ЦМК</w:t>
      </w:r>
      <w:r w:rsidR="00E475A7" w:rsidRPr="00D718FD">
        <w:rPr>
          <w:rFonts w:ascii="Times New Roman" w:hAnsi="Times New Roman"/>
          <w:b/>
          <w:sz w:val="28"/>
          <w:szCs w:val="28"/>
        </w:rPr>
        <w:t xml:space="preserve"> профессиональных дисциплин по              укрупненной группе специальности 43.00.00 Сервис и туризм по с</w:t>
      </w:r>
      <w:r>
        <w:rPr>
          <w:rFonts w:ascii="Times New Roman" w:hAnsi="Times New Roman"/>
          <w:b/>
          <w:sz w:val="28"/>
          <w:szCs w:val="28"/>
        </w:rPr>
        <w:t>пециальности 43.02.10 Туризм (18.09</w:t>
      </w:r>
      <w:r w:rsidR="00E475A7" w:rsidRPr="00D718FD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27.09.19</w:t>
      </w:r>
      <w:r w:rsidR="00E475A7" w:rsidRPr="00D718FD">
        <w:rPr>
          <w:rFonts w:ascii="Times New Roman" w:hAnsi="Times New Roman"/>
          <w:b/>
          <w:sz w:val="28"/>
          <w:szCs w:val="28"/>
        </w:rPr>
        <w:t>)</w:t>
      </w:r>
      <w:r w:rsidR="00E475A7" w:rsidRPr="00D718FD">
        <w:rPr>
          <w:rFonts w:ascii="Times New Roman" w:hAnsi="Times New Roman"/>
          <w:b/>
          <w:sz w:val="28"/>
          <w:szCs w:val="28"/>
        </w:rPr>
        <w:br/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379"/>
        <w:gridCol w:w="1418"/>
        <w:gridCol w:w="2268"/>
      </w:tblGrid>
      <w:tr w:rsidR="00E475A7" w:rsidRPr="000F3AA0" w:rsidTr="00CA5359">
        <w:tc>
          <w:tcPr>
            <w:tcW w:w="1276" w:type="dxa"/>
          </w:tcPr>
          <w:p w:rsidR="00E475A7" w:rsidRPr="000F3AA0" w:rsidRDefault="00E475A7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AA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E475A7" w:rsidRPr="000F3AA0" w:rsidRDefault="00E475A7" w:rsidP="00907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AA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E475A7" w:rsidRPr="000F3AA0" w:rsidRDefault="00E475A7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AA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E475A7" w:rsidRPr="000F3AA0" w:rsidRDefault="00E475A7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AA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475A7" w:rsidRPr="000F3AA0" w:rsidTr="00CF7277">
        <w:trPr>
          <w:trHeight w:val="2804"/>
        </w:trPr>
        <w:tc>
          <w:tcPr>
            <w:tcW w:w="1276" w:type="dxa"/>
          </w:tcPr>
          <w:p w:rsidR="00E475A7" w:rsidRPr="000F3AA0" w:rsidRDefault="00F12B77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475A7" w:rsidRPr="000F3AA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9.19</w:t>
            </w:r>
          </w:p>
        </w:tc>
        <w:tc>
          <w:tcPr>
            <w:tcW w:w="6379" w:type="dxa"/>
          </w:tcPr>
          <w:p w:rsidR="00E475A7" w:rsidRPr="00D82C20" w:rsidRDefault="00F12B77" w:rsidP="00F12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81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workshop</w:t>
            </w:r>
            <w:r w:rsidRPr="00D82C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Турбизнес</w:t>
            </w:r>
            <w:r w:rsidRPr="00D82C20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HelioparkResidence</w:t>
            </w:r>
            <w:proofErr w:type="spellEnd"/>
            <w:r w:rsidRPr="00D82C2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12B77" w:rsidRDefault="00F12B77" w:rsidP="00F12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представителями 5 ведущих швейцарских высших школ отельного, туристического менеджмента и кулинарного искусства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SwissEducationGroup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B77" w:rsidRPr="00F12B77" w:rsidRDefault="00F12B77" w:rsidP="00F12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преподавателями гимназии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Фленсбурга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 «Школьный обмен» регионального проекта «Пенза-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Фленсбург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475A7" w:rsidRPr="00F12B77" w:rsidRDefault="00F12B77" w:rsidP="0087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17Т3</w:t>
            </w:r>
            <w:r w:rsidR="00E475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2B77" w:rsidRDefault="00E475A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59">
              <w:rPr>
                <w:rFonts w:ascii="Times New Roman" w:hAnsi="Times New Roman"/>
                <w:sz w:val="24"/>
                <w:szCs w:val="24"/>
              </w:rPr>
              <w:br/>
            </w:r>
            <w:r w:rsidR="00F12B77">
              <w:rPr>
                <w:rFonts w:ascii="Times New Roman" w:hAnsi="Times New Roman"/>
                <w:sz w:val="24"/>
                <w:szCs w:val="24"/>
              </w:rPr>
              <w:t>16Т</w:t>
            </w:r>
            <w:r w:rsidR="00F12B77" w:rsidRPr="00CA5359">
              <w:rPr>
                <w:rFonts w:ascii="Times New Roman" w:hAnsi="Times New Roman"/>
                <w:sz w:val="24"/>
                <w:szCs w:val="24"/>
              </w:rPr>
              <w:t>41</w:t>
            </w:r>
            <w:r w:rsidR="00F12B7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12B77" w:rsidRPr="00F12B77" w:rsidRDefault="00F12B7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16Т42к</w:t>
            </w:r>
          </w:p>
          <w:p w:rsidR="00F12B77" w:rsidRPr="00CA5359" w:rsidRDefault="00F12B7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B77" w:rsidRDefault="00F12B7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17Т31к</w:t>
            </w:r>
          </w:p>
          <w:p w:rsidR="00F12B77" w:rsidRDefault="00F12B7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16Т42к</w:t>
            </w:r>
          </w:p>
          <w:p w:rsidR="00F12B77" w:rsidRPr="00F12B77" w:rsidRDefault="00F12B7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18НК</w:t>
            </w:r>
            <w:r w:rsidR="00B47FFE">
              <w:rPr>
                <w:rFonts w:ascii="Times New Roman" w:hAnsi="Times New Roman"/>
                <w:sz w:val="24"/>
                <w:szCs w:val="24"/>
              </w:rPr>
              <w:t>2</w:t>
            </w:r>
            <w:r w:rsidR="00DA0100">
              <w:rPr>
                <w:rFonts w:ascii="Times New Roman" w:hAnsi="Times New Roman"/>
                <w:sz w:val="24"/>
                <w:szCs w:val="24"/>
              </w:rPr>
              <w:t>2</w:t>
            </w:r>
            <w:r w:rsidR="00B47FF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F12B77" w:rsidRDefault="00F12B77" w:rsidP="0022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С.В.</w:t>
            </w:r>
          </w:p>
          <w:p w:rsidR="00F12B77" w:rsidRDefault="00F12B77" w:rsidP="00F12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B77" w:rsidRDefault="00F12B77" w:rsidP="00F12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CF7277" w:rsidRDefault="00CF7277" w:rsidP="00F12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5A7" w:rsidRDefault="00F12B77" w:rsidP="00F12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И.В.</w:t>
            </w:r>
          </w:p>
          <w:p w:rsidR="00F12B77" w:rsidRPr="00F12B77" w:rsidRDefault="00F12B77" w:rsidP="00F12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</w:t>
            </w:r>
          </w:p>
        </w:tc>
      </w:tr>
      <w:tr w:rsidR="00E475A7" w:rsidRPr="000F3AA0" w:rsidTr="00CA5359">
        <w:tc>
          <w:tcPr>
            <w:tcW w:w="1276" w:type="dxa"/>
          </w:tcPr>
          <w:p w:rsidR="00E475A7" w:rsidRPr="000F3AA0" w:rsidRDefault="00F12B77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19.09.19</w:t>
            </w:r>
          </w:p>
        </w:tc>
        <w:tc>
          <w:tcPr>
            <w:tcW w:w="6379" w:type="dxa"/>
          </w:tcPr>
          <w:p w:rsidR="00E475A7" w:rsidRPr="00907E59" w:rsidRDefault="00DA0100" w:rsidP="00DA0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нового учебного пособия</w:t>
            </w:r>
            <w:r w:rsidR="00B47FFE">
              <w:rPr>
                <w:rFonts w:ascii="Times New Roman" w:hAnsi="Times New Roman"/>
                <w:sz w:val="24"/>
                <w:szCs w:val="24"/>
              </w:rPr>
              <w:t xml:space="preserve">«Немецкий язык для профессии и карьеры» 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пилотного проекта по апробации учебника, разработанного институтом им. Гете.</w:t>
            </w:r>
          </w:p>
        </w:tc>
        <w:tc>
          <w:tcPr>
            <w:tcW w:w="1418" w:type="dxa"/>
          </w:tcPr>
          <w:p w:rsidR="00E475A7" w:rsidRPr="00907E59" w:rsidRDefault="00E475A7" w:rsidP="00FD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A7" w:rsidRDefault="00DA0100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18НК22к</w:t>
            </w:r>
          </w:p>
          <w:p w:rsidR="00DA0100" w:rsidRPr="00907E59" w:rsidRDefault="00DA0100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18НК21к</w:t>
            </w:r>
          </w:p>
        </w:tc>
        <w:tc>
          <w:tcPr>
            <w:tcW w:w="2268" w:type="dxa"/>
          </w:tcPr>
          <w:p w:rsidR="00F12B77" w:rsidRDefault="00F12B77" w:rsidP="00F12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И.В.</w:t>
            </w:r>
          </w:p>
          <w:p w:rsidR="00E475A7" w:rsidRPr="00907E59" w:rsidRDefault="00F12B77" w:rsidP="00F1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</w:t>
            </w:r>
          </w:p>
        </w:tc>
      </w:tr>
      <w:tr w:rsidR="00E475A7" w:rsidRPr="000F3AA0" w:rsidTr="00CA5359">
        <w:trPr>
          <w:trHeight w:val="976"/>
        </w:trPr>
        <w:tc>
          <w:tcPr>
            <w:tcW w:w="1276" w:type="dxa"/>
          </w:tcPr>
          <w:p w:rsidR="00E475A7" w:rsidRPr="000F3AA0" w:rsidRDefault="00DA0100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20.09.19</w:t>
            </w:r>
          </w:p>
        </w:tc>
        <w:tc>
          <w:tcPr>
            <w:tcW w:w="6379" w:type="dxa"/>
          </w:tcPr>
          <w:p w:rsidR="00E475A7" w:rsidRPr="00225B03" w:rsidRDefault="00DA0100" w:rsidP="00225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круглого стола «Опыт зарубежных стажировок». Кафедра «Маркетинг, коммерция и сфера обслуживания» ПГУ.</w:t>
            </w:r>
          </w:p>
        </w:tc>
        <w:tc>
          <w:tcPr>
            <w:tcW w:w="1418" w:type="dxa"/>
          </w:tcPr>
          <w:p w:rsidR="00E475A7" w:rsidRDefault="00DA0100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17Т31к</w:t>
            </w:r>
          </w:p>
          <w:p w:rsidR="00E475A7" w:rsidRDefault="00DA0100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18Т21к</w:t>
            </w:r>
          </w:p>
          <w:p w:rsidR="00E475A7" w:rsidRPr="00907E59" w:rsidRDefault="00E475A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5A7" w:rsidRDefault="00DA0100" w:rsidP="00FD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С.В.</w:t>
            </w:r>
          </w:p>
          <w:p w:rsidR="00DA0100" w:rsidRDefault="00DA0100" w:rsidP="00FD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Н.В.</w:t>
            </w:r>
          </w:p>
          <w:p w:rsidR="00DA0100" w:rsidRPr="00907E59" w:rsidRDefault="00DA0100" w:rsidP="00FD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A7" w:rsidRPr="000F3AA0" w:rsidTr="00CA5359">
        <w:trPr>
          <w:trHeight w:val="670"/>
        </w:trPr>
        <w:tc>
          <w:tcPr>
            <w:tcW w:w="1276" w:type="dxa"/>
          </w:tcPr>
          <w:p w:rsidR="00E475A7" w:rsidRPr="000F3AA0" w:rsidRDefault="00DA0100" w:rsidP="00876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23.09.19</w:t>
            </w:r>
          </w:p>
        </w:tc>
        <w:tc>
          <w:tcPr>
            <w:tcW w:w="6379" w:type="dxa"/>
          </w:tcPr>
          <w:p w:rsidR="00E475A7" w:rsidRPr="00907E59" w:rsidRDefault="00DA0100" w:rsidP="00225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экскурсий по историческому центру города Пензы для студентов 1 курса.</w:t>
            </w:r>
          </w:p>
        </w:tc>
        <w:tc>
          <w:tcPr>
            <w:tcW w:w="1418" w:type="dxa"/>
          </w:tcPr>
          <w:p w:rsidR="00E475A7" w:rsidRDefault="00DA0100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19НК11к</w:t>
            </w:r>
          </w:p>
          <w:p w:rsidR="00DA0100" w:rsidRDefault="00DA0100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19НК12к</w:t>
            </w:r>
          </w:p>
          <w:p w:rsidR="00DA0100" w:rsidRPr="00907E59" w:rsidRDefault="00DA0100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19НК13к</w:t>
            </w:r>
          </w:p>
        </w:tc>
        <w:tc>
          <w:tcPr>
            <w:tcW w:w="2268" w:type="dxa"/>
          </w:tcPr>
          <w:p w:rsidR="00E475A7" w:rsidRPr="00907E59" w:rsidRDefault="00DA0100" w:rsidP="00DA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475A7" w:rsidRPr="000F3AA0" w:rsidTr="00CA5359">
        <w:trPr>
          <w:trHeight w:val="1785"/>
        </w:trPr>
        <w:tc>
          <w:tcPr>
            <w:tcW w:w="1276" w:type="dxa"/>
          </w:tcPr>
          <w:p w:rsidR="00E475A7" w:rsidRPr="000F3AA0" w:rsidRDefault="00DA0100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24.09.19</w:t>
            </w:r>
          </w:p>
        </w:tc>
        <w:tc>
          <w:tcPr>
            <w:tcW w:w="6379" w:type="dxa"/>
          </w:tcPr>
          <w:p w:rsidR="00E475A7" w:rsidRPr="00CA5359" w:rsidRDefault="00DA0100" w:rsidP="00225B0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D3FD7">
              <w:rPr>
                <w:rFonts w:ascii="Times New Roman" w:hAnsi="Times New Roman"/>
                <w:sz w:val="24"/>
              </w:rPr>
              <w:t>Участие в образовательном семинаре «Межкультурный опыт в контексте школы с участием преподавателей из Ге</w:t>
            </w:r>
            <w:r w:rsidR="00812B41">
              <w:rPr>
                <w:rFonts w:ascii="Times New Roman" w:hAnsi="Times New Roman"/>
                <w:sz w:val="24"/>
              </w:rPr>
              <w:t xml:space="preserve">рмании Анной </w:t>
            </w:r>
            <w:proofErr w:type="spellStart"/>
            <w:r w:rsidR="00812B41">
              <w:rPr>
                <w:rFonts w:ascii="Times New Roman" w:hAnsi="Times New Roman"/>
                <w:sz w:val="24"/>
              </w:rPr>
              <w:t>Кинтлер</w:t>
            </w:r>
            <w:proofErr w:type="spellEnd"/>
            <w:r w:rsidR="00812B41">
              <w:rPr>
                <w:rFonts w:ascii="Times New Roman" w:hAnsi="Times New Roman"/>
                <w:sz w:val="24"/>
              </w:rPr>
              <w:t xml:space="preserve"> (стипендиа</w:t>
            </w:r>
            <w:r w:rsidRPr="00BD3FD7">
              <w:rPr>
                <w:rFonts w:ascii="Times New Roman" w:hAnsi="Times New Roman"/>
                <w:sz w:val="24"/>
              </w:rPr>
              <w:t xml:space="preserve">т программы академического обмена между Европейским Советом г. </w:t>
            </w:r>
            <w:proofErr w:type="spellStart"/>
            <w:r w:rsidRPr="00BD3FD7">
              <w:rPr>
                <w:rFonts w:ascii="Times New Roman" w:hAnsi="Times New Roman"/>
                <w:sz w:val="24"/>
              </w:rPr>
              <w:t>Фленсбурга</w:t>
            </w:r>
            <w:proofErr w:type="spellEnd"/>
            <w:r w:rsidRPr="00BD3FD7">
              <w:rPr>
                <w:rFonts w:ascii="Times New Roman" w:hAnsi="Times New Roman"/>
                <w:sz w:val="24"/>
              </w:rPr>
              <w:t xml:space="preserve"> и ПГУ)</w:t>
            </w:r>
          </w:p>
        </w:tc>
        <w:tc>
          <w:tcPr>
            <w:tcW w:w="1418" w:type="dxa"/>
          </w:tcPr>
          <w:p w:rsidR="00E475A7" w:rsidRDefault="0002757E" w:rsidP="00C0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17Т3</w:t>
            </w:r>
            <w:r w:rsidR="00E475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02757E" w:rsidRPr="00907E59" w:rsidRDefault="0002757E" w:rsidP="00C0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16Т42к</w:t>
            </w:r>
          </w:p>
        </w:tc>
        <w:tc>
          <w:tcPr>
            <w:tcW w:w="2268" w:type="dxa"/>
          </w:tcPr>
          <w:p w:rsidR="00E475A7" w:rsidRDefault="00E475A7" w:rsidP="003F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59">
              <w:rPr>
                <w:rFonts w:ascii="Times New Roman" w:hAnsi="Times New Roman"/>
                <w:sz w:val="24"/>
                <w:szCs w:val="24"/>
              </w:rPr>
              <w:t>Гришина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57E" w:rsidRPr="00907E59" w:rsidRDefault="0002757E" w:rsidP="003F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475A7" w:rsidRDefault="00E475A7" w:rsidP="003F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E59">
              <w:rPr>
                <w:rFonts w:ascii="Times New Roman" w:hAnsi="Times New Roman"/>
                <w:sz w:val="24"/>
                <w:szCs w:val="24"/>
              </w:rPr>
              <w:t>Семидонова</w:t>
            </w:r>
            <w:proofErr w:type="spellEnd"/>
            <w:r w:rsidRPr="00907E59">
              <w:rPr>
                <w:rFonts w:ascii="Times New Roman" w:hAnsi="Times New Roman"/>
                <w:sz w:val="24"/>
                <w:szCs w:val="24"/>
              </w:rPr>
              <w:t xml:space="preserve">  Т.В.</w:t>
            </w:r>
          </w:p>
          <w:p w:rsidR="00E475A7" w:rsidRDefault="00E475A7" w:rsidP="003F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A7" w:rsidRPr="00907E59" w:rsidRDefault="00E475A7" w:rsidP="003F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D7" w:rsidRPr="000F3AA0" w:rsidTr="00D231AE">
        <w:trPr>
          <w:trHeight w:val="5212"/>
        </w:trPr>
        <w:tc>
          <w:tcPr>
            <w:tcW w:w="1276" w:type="dxa"/>
          </w:tcPr>
          <w:p w:rsidR="00D07B98" w:rsidRDefault="00BD3FD7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25.09.19</w:t>
            </w:r>
          </w:p>
          <w:p w:rsidR="00D07B98" w:rsidRDefault="00D07B98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B98" w:rsidRDefault="00D07B98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B98" w:rsidRDefault="00D231AE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8pt;margin-top:3.6pt;width:563.25pt;height:.8pt;z-index:251658240" o:connectortype="straight" strokecolor="#0d0d0d [3069]">
                  <v:shadow type="perspective" color="#7f7f7f [1601]" offset="1pt" offset2="-3pt"/>
                </v:shape>
              </w:pict>
            </w:r>
          </w:p>
          <w:p w:rsidR="00D07B98" w:rsidRDefault="00D07B98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26.09.19</w:t>
            </w:r>
          </w:p>
          <w:p w:rsidR="00CA5359" w:rsidRDefault="00CA5359" w:rsidP="000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B98" w:rsidRPr="00D07B98" w:rsidRDefault="00D231AE" w:rsidP="00D07B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27" type="#_x0000_t32" style="position:absolute;margin-left:-5.25pt;margin-top:12pt;width:567pt;height:0;z-index:251659264" o:connectortype="straight" strokecolor="#0d0d0d">
                  <v:shadow type="perspective" color="#7f7f7f" offset="1pt" offset2="-3pt"/>
                </v:shape>
              </w:pict>
            </w:r>
          </w:p>
          <w:p w:rsidR="00D07B98" w:rsidRDefault="00CA5359" w:rsidP="00D07B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27.09.19</w:t>
            </w:r>
          </w:p>
          <w:p w:rsidR="00BD3FD7" w:rsidRPr="00D07B98" w:rsidRDefault="00BD3FD7" w:rsidP="00D07B9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D07B98" w:rsidRDefault="00BD3FD7" w:rsidP="00225B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Профессиональный конкурс</w:t>
            </w:r>
            <w:r w:rsidRPr="003F1BDD">
              <w:rPr>
                <w:rFonts w:ascii="Times New Roman" w:hAnsi="Times New Roman"/>
                <w:sz w:val="24"/>
              </w:rPr>
              <w:t xml:space="preserve"> виртуальных экскурсий по ведущим музеям страны и мира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07B98" w:rsidRDefault="00D07B98" w:rsidP="00225B0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07B98" w:rsidRDefault="00D07B98" w:rsidP="00225B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Посвящение в профессию</w:t>
            </w:r>
          </w:p>
          <w:p w:rsidR="00D82C20" w:rsidRDefault="00D82C20" w:rsidP="00D82C2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A5359" w:rsidRDefault="00CA5359" w:rsidP="00002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экскурсий по историческому центру города Пензы для студентов 1 курса.</w:t>
            </w:r>
          </w:p>
          <w:p w:rsidR="00D62A77" w:rsidRDefault="00D62A77" w:rsidP="00002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5359" w:rsidRDefault="00D82C20" w:rsidP="00002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002AA6">
              <w:rPr>
                <w:rFonts w:ascii="Times New Roman" w:hAnsi="Times New Roman"/>
                <w:sz w:val="24"/>
                <w:szCs w:val="24"/>
              </w:rPr>
              <w:t xml:space="preserve">фото-презентаций, посвященный </w:t>
            </w:r>
            <w:r w:rsidR="00CA5359">
              <w:rPr>
                <w:rFonts w:ascii="Times New Roman" w:hAnsi="Times New Roman"/>
                <w:sz w:val="24"/>
                <w:szCs w:val="24"/>
              </w:rPr>
              <w:t>Международному Дню Туризма.</w:t>
            </w:r>
          </w:p>
          <w:p w:rsidR="00002AA6" w:rsidRDefault="00002AA6" w:rsidP="00002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FD7" w:rsidRPr="00CA5359" w:rsidRDefault="00CA5359" w:rsidP="00002AA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907E59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МК «</w:t>
            </w:r>
            <w:r w:rsidRPr="00907E59"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итогов проведения </w:t>
            </w:r>
            <w:r w:rsidR="00002AA6">
              <w:rPr>
                <w:rFonts w:ascii="Times New Roman" w:hAnsi="Times New Roman"/>
                <w:sz w:val="24"/>
                <w:szCs w:val="24"/>
              </w:rPr>
              <w:t xml:space="preserve">Декады </w:t>
            </w:r>
            <w:r w:rsidRPr="00907E59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7E59">
              <w:rPr>
                <w:rFonts w:ascii="Times New Roman" w:hAnsi="Times New Roman"/>
                <w:sz w:val="24"/>
                <w:szCs w:val="24"/>
              </w:rPr>
              <w:t>К. Взгляд в будущее»</w:t>
            </w:r>
          </w:p>
        </w:tc>
        <w:tc>
          <w:tcPr>
            <w:tcW w:w="1418" w:type="dxa"/>
          </w:tcPr>
          <w:p w:rsidR="00BD3FD7" w:rsidRDefault="00BD3FD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18Т21к</w:t>
            </w:r>
          </w:p>
          <w:p w:rsidR="00D07B98" w:rsidRDefault="00D07B98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B98" w:rsidRDefault="00D07B98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B98" w:rsidRDefault="00D07B98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B98" w:rsidRDefault="00D07B98" w:rsidP="00D0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19Т11к</w:t>
            </w:r>
          </w:p>
          <w:p w:rsidR="00D07B98" w:rsidRPr="00907E59" w:rsidRDefault="00D07B98" w:rsidP="00D0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16Т41к</w:t>
            </w:r>
          </w:p>
          <w:p w:rsidR="00BD3FD7" w:rsidRDefault="00BD3FD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FD7" w:rsidRPr="00907E59" w:rsidRDefault="00BD3FD7" w:rsidP="000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59" w:rsidRDefault="00CA5359" w:rsidP="00CA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19ДО11к</w:t>
            </w:r>
          </w:p>
          <w:p w:rsidR="00CA5359" w:rsidRDefault="00CA5359" w:rsidP="00CA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19ПДО11к</w:t>
            </w:r>
          </w:p>
          <w:p w:rsidR="00002AA6" w:rsidRDefault="00002AA6" w:rsidP="00CA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359" w:rsidRDefault="00CA5359" w:rsidP="00CA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18Т21к</w:t>
            </w:r>
          </w:p>
          <w:p w:rsidR="00CA5359" w:rsidRDefault="00CA5359" w:rsidP="00CA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17Т31к</w:t>
            </w:r>
          </w:p>
          <w:p w:rsidR="00CA5359" w:rsidRDefault="00CA5359" w:rsidP="00CA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16Т41к,42к</w:t>
            </w:r>
          </w:p>
          <w:p w:rsidR="00BD3FD7" w:rsidRDefault="00BD3FD7" w:rsidP="00B8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FD7" w:rsidRDefault="00BD3FD7" w:rsidP="00B8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FD7" w:rsidRDefault="00BD3FD7" w:rsidP="00B8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FD7" w:rsidRDefault="00BD3FD7" w:rsidP="00B8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FD7" w:rsidRDefault="00BD3FD7" w:rsidP="00C0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FD7" w:rsidRDefault="00BD3FD7" w:rsidP="00B8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3FD7" w:rsidRDefault="00BD3FD7" w:rsidP="00B8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D3FD7" w:rsidRDefault="00BD3FD7" w:rsidP="00B8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BD3FD7" w:rsidRDefault="00BD3FD7" w:rsidP="003F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B98" w:rsidRDefault="00D07B98" w:rsidP="00D0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Ю.В.</w:t>
            </w:r>
          </w:p>
          <w:p w:rsidR="00CA5359" w:rsidRDefault="00D07B98" w:rsidP="00D0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  <w:p w:rsidR="00CA5359" w:rsidRDefault="00CA5359" w:rsidP="00CA53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C20" w:rsidRDefault="00CA5359" w:rsidP="0000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002AA6" w:rsidRDefault="00002AA6" w:rsidP="0000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A77" w:rsidRDefault="00D62A77" w:rsidP="0000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C20" w:rsidRDefault="00CA5359" w:rsidP="0000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A5359" w:rsidRDefault="00CA5359" w:rsidP="0000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Ю.В.</w:t>
            </w:r>
          </w:p>
          <w:p w:rsidR="00002AA6" w:rsidRDefault="00002AA6" w:rsidP="00002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2A77" w:rsidRDefault="00D62A77" w:rsidP="00CA53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B98" w:rsidRPr="00CA5359" w:rsidRDefault="00CA5359" w:rsidP="00CA5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E475A7" w:rsidRPr="004461E6" w:rsidRDefault="00E475A7" w:rsidP="00D231AE">
      <w:pPr>
        <w:rPr>
          <w:rFonts w:ascii="Times New Roman" w:hAnsi="Times New Roman"/>
          <w:sz w:val="40"/>
          <w:szCs w:val="40"/>
        </w:rPr>
      </w:pPr>
    </w:p>
    <w:sectPr w:rsidR="00E475A7" w:rsidRPr="004461E6" w:rsidSect="00D231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3CE6"/>
    <w:rsid w:val="00002AA6"/>
    <w:rsid w:val="0002757E"/>
    <w:rsid w:val="000F3AA0"/>
    <w:rsid w:val="00105132"/>
    <w:rsid w:val="00106A6D"/>
    <w:rsid w:val="0011602E"/>
    <w:rsid w:val="00116AC2"/>
    <w:rsid w:val="001344EF"/>
    <w:rsid w:val="00146AB9"/>
    <w:rsid w:val="001735AE"/>
    <w:rsid w:val="00196EDE"/>
    <w:rsid w:val="001E52FF"/>
    <w:rsid w:val="001E76BF"/>
    <w:rsid w:val="001E7848"/>
    <w:rsid w:val="001F4228"/>
    <w:rsid w:val="00225B03"/>
    <w:rsid w:val="00236E41"/>
    <w:rsid w:val="0024738C"/>
    <w:rsid w:val="00296B95"/>
    <w:rsid w:val="00300B87"/>
    <w:rsid w:val="00333B7E"/>
    <w:rsid w:val="003B7EE2"/>
    <w:rsid w:val="003D7A9F"/>
    <w:rsid w:val="003F1BDD"/>
    <w:rsid w:val="003F2D7E"/>
    <w:rsid w:val="0041304F"/>
    <w:rsid w:val="004461E6"/>
    <w:rsid w:val="00473AE8"/>
    <w:rsid w:val="00515744"/>
    <w:rsid w:val="00532AB1"/>
    <w:rsid w:val="005D4982"/>
    <w:rsid w:val="00662BB7"/>
    <w:rsid w:val="006A4DBA"/>
    <w:rsid w:val="006D1BE3"/>
    <w:rsid w:val="006E0C67"/>
    <w:rsid w:val="00704820"/>
    <w:rsid w:val="007147C1"/>
    <w:rsid w:val="007827D2"/>
    <w:rsid w:val="00810504"/>
    <w:rsid w:val="00812B41"/>
    <w:rsid w:val="00843BDF"/>
    <w:rsid w:val="00870859"/>
    <w:rsid w:val="008769BA"/>
    <w:rsid w:val="00884EA0"/>
    <w:rsid w:val="00907E59"/>
    <w:rsid w:val="00910108"/>
    <w:rsid w:val="00992516"/>
    <w:rsid w:val="00994896"/>
    <w:rsid w:val="009E7C54"/>
    <w:rsid w:val="00A13218"/>
    <w:rsid w:val="00A33CE6"/>
    <w:rsid w:val="00A3486C"/>
    <w:rsid w:val="00A77613"/>
    <w:rsid w:val="00A91A0F"/>
    <w:rsid w:val="00AA73A3"/>
    <w:rsid w:val="00AB195D"/>
    <w:rsid w:val="00AB724C"/>
    <w:rsid w:val="00B00B2A"/>
    <w:rsid w:val="00B45ED5"/>
    <w:rsid w:val="00B47FFE"/>
    <w:rsid w:val="00B80FDE"/>
    <w:rsid w:val="00BD3FD7"/>
    <w:rsid w:val="00C0076C"/>
    <w:rsid w:val="00C7020D"/>
    <w:rsid w:val="00C711A8"/>
    <w:rsid w:val="00CA5359"/>
    <w:rsid w:val="00CE4EE8"/>
    <w:rsid w:val="00CF7277"/>
    <w:rsid w:val="00D07B98"/>
    <w:rsid w:val="00D231AE"/>
    <w:rsid w:val="00D53AA6"/>
    <w:rsid w:val="00D62A77"/>
    <w:rsid w:val="00D70B3B"/>
    <w:rsid w:val="00D711CD"/>
    <w:rsid w:val="00D718FD"/>
    <w:rsid w:val="00D82C20"/>
    <w:rsid w:val="00DA0100"/>
    <w:rsid w:val="00DC13FF"/>
    <w:rsid w:val="00DF26AB"/>
    <w:rsid w:val="00E475A7"/>
    <w:rsid w:val="00F12B77"/>
    <w:rsid w:val="00F12C7C"/>
    <w:rsid w:val="00F17F76"/>
    <w:rsid w:val="00F95CEA"/>
    <w:rsid w:val="00FD50F3"/>
    <w:rsid w:val="00FF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3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9E54-3535-4D1F-AAE9-1D3725CB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pppk</dc:creator>
  <cp:keywords/>
  <dc:description/>
  <cp:lastModifiedBy>Ручкина</cp:lastModifiedBy>
  <cp:revision>44</cp:revision>
  <cp:lastPrinted>2019-09-18T06:26:00Z</cp:lastPrinted>
  <dcterms:created xsi:type="dcterms:W3CDTF">2013-02-15T09:28:00Z</dcterms:created>
  <dcterms:modified xsi:type="dcterms:W3CDTF">2019-09-18T06:26:00Z</dcterms:modified>
</cp:coreProperties>
</file>